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DB0022">
        <w:rPr>
          <w:rFonts w:ascii="Arial" w:hAnsi="Arial" w:cs="Arial"/>
          <w:b/>
          <w:sz w:val="28"/>
          <w:szCs w:val="28"/>
          <w:u w:val="single"/>
        </w:rPr>
        <w:t>28</w:t>
      </w:r>
      <w:r w:rsidR="00AB283B" w:rsidRPr="00AB283B">
        <w:rPr>
          <w:rFonts w:ascii="Arial" w:hAnsi="Arial" w:cs="Arial"/>
          <w:b/>
          <w:sz w:val="28"/>
          <w:szCs w:val="28"/>
          <w:u w:val="single"/>
          <w:vertAlign w:val="superscript"/>
        </w:rPr>
        <w:t>th</w:t>
      </w:r>
      <w:r w:rsidR="00DB0022">
        <w:rPr>
          <w:rFonts w:ascii="Arial" w:hAnsi="Arial" w:cs="Arial"/>
          <w:b/>
          <w:sz w:val="28"/>
          <w:szCs w:val="28"/>
          <w:u w:val="single"/>
        </w:rPr>
        <w:t xml:space="preserve"> July</w:t>
      </w:r>
      <w:r w:rsidR="00B6131B">
        <w:rPr>
          <w:rFonts w:ascii="Arial" w:hAnsi="Arial" w:cs="Arial"/>
          <w:b/>
          <w:sz w:val="28"/>
          <w:szCs w:val="28"/>
          <w:u w:val="single"/>
        </w:rPr>
        <w:t xml:space="preserve">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FC4E87">
        <w:rPr>
          <w:rFonts w:ascii="Arial" w:hAnsi="Arial" w:cs="Arial"/>
          <w:sz w:val="28"/>
          <w:szCs w:val="28"/>
        </w:rPr>
        <w:t xml:space="preserve"> Manager), Dr Linda Dale (G.P). John Nye (Chai</w:t>
      </w:r>
      <w:r w:rsidR="001A7428">
        <w:rPr>
          <w:rFonts w:ascii="Arial" w:hAnsi="Arial" w:cs="Arial"/>
          <w:sz w:val="28"/>
          <w:szCs w:val="28"/>
        </w:rPr>
        <w:t>r) Brian Chappell</w:t>
      </w:r>
      <w:r w:rsidR="00D35BE7">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7F5346">
        <w:rPr>
          <w:rFonts w:ascii="Arial" w:hAnsi="Arial" w:cs="Arial"/>
          <w:sz w:val="28"/>
          <w:szCs w:val="28"/>
        </w:rPr>
        <w:t>,</w:t>
      </w:r>
      <w:r w:rsidR="00DB0022">
        <w:rPr>
          <w:rFonts w:ascii="Arial" w:hAnsi="Arial" w:cs="Arial"/>
          <w:sz w:val="28"/>
          <w:szCs w:val="28"/>
        </w:rPr>
        <w:t xml:space="preserve"> Sonia Atkin</w:t>
      </w:r>
      <w:r w:rsidR="00583230">
        <w:rPr>
          <w:rFonts w:ascii="Arial" w:hAnsi="Arial" w:cs="Arial"/>
          <w:sz w:val="28"/>
          <w:szCs w:val="28"/>
        </w:rPr>
        <w:t xml:space="preserve">, </w:t>
      </w:r>
      <w:r w:rsidR="00DB0022">
        <w:rPr>
          <w:rFonts w:ascii="Arial" w:hAnsi="Arial" w:cs="Arial"/>
          <w:sz w:val="28"/>
          <w:szCs w:val="28"/>
        </w:rPr>
        <w:t>Mandy McKee,</w:t>
      </w:r>
      <w:r w:rsidR="00DB0022" w:rsidRPr="00DB0022">
        <w:rPr>
          <w:rFonts w:ascii="Arial" w:hAnsi="Arial" w:cs="Arial"/>
          <w:sz w:val="28"/>
          <w:szCs w:val="28"/>
        </w:rPr>
        <w:t xml:space="preserve"> </w:t>
      </w:r>
      <w:r w:rsidR="00DB0022">
        <w:rPr>
          <w:rFonts w:ascii="Arial" w:hAnsi="Arial" w:cs="Arial"/>
          <w:sz w:val="28"/>
          <w:szCs w:val="28"/>
        </w:rPr>
        <w:t>Jeff Allinson</w:t>
      </w:r>
      <w:r w:rsidR="00DB0022">
        <w:rPr>
          <w:rFonts w:ascii="Arial" w:hAnsi="Arial" w:cs="Arial"/>
          <w:sz w:val="28"/>
          <w:szCs w:val="28"/>
        </w:rPr>
        <w:t>, Jean Page, Andrea Wilson &amp; Stuart Davis (SWYPFT</w:t>
      </w:r>
      <w:r w:rsidR="00583230">
        <w:rPr>
          <w:rFonts w:ascii="Arial" w:hAnsi="Arial" w:cs="Arial"/>
          <w:sz w:val="28"/>
          <w:szCs w:val="28"/>
        </w:rPr>
        <w:t xml:space="preserve">) </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583230">
        <w:rPr>
          <w:rFonts w:ascii="Arial" w:hAnsi="Arial" w:cs="Arial"/>
          <w:sz w:val="28"/>
          <w:szCs w:val="28"/>
        </w:rPr>
        <w:t xml:space="preserve"> Ann Jones</w:t>
      </w:r>
      <w:r w:rsidR="007F5346">
        <w:rPr>
          <w:rFonts w:ascii="Arial" w:hAnsi="Arial" w:cs="Arial"/>
          <w:sz w:val="28"/>
          <w:szCs w:val="28"/>
        </w:rPr>
        <w:t xml:space="preserve">, </w:t>
      </w:r>
      <w:r w:rsidR="00DB0022">
        <w:rPr>
          <w:rFonts w:ascii="Arial" w:hAnsi="Arial" w:cs="Arial"/>
          <w:sz w:val="28"/>
          <w:szCs w:val="28"/>
        </w:rPr>
        <w:t xml:space="preserve">Ian &amp; Barbara Brown, Ian Thompson, Janet </w:t>
      </w:r>
      <w:proofErr w:type="spellStart"/>
      <w:r w:rsidR="00DB0022">
        <w:rPr>
          <w:rFonts w:ascii="Arial" w:hAnsi="Arial" w:cs="Arial"/>
          <w:sz w:val="28"/>
          <w:szCs w:val="28"/>
        </w:rPr>
        <w:t>Hardisty</w:t>
      </w:r>
      <w:proofErr w:type="spellEnd"/>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471375">
        <w:rPr>
          <w:rFonts w:ascii="Arial" w:hAnsi="Arial" w:cs="Arial"/>
          <w:sz w:val="28"/>
          <w:szCs w:val="28"/>
        </w:rPr>
        <w:t>.</w:t>
      </w:r>
    </w:p>
    <w:p w:rsidR="00583230" w:rsidRDefault="00583230" w:rsidP="00583230">
      <w:pPr>
        <w:pStyle w:val="ListParagraph"/>
        <w:ind w:left="-491"/>
        <w:rPr>
          <w:rFonts w:ascii="Arial" w:hAnsi="Arial" w:cs="Arial"/>
          <w:sz w:val="28"/>
          <w:szCs w:val="28"/>
        </w:rPr>
      </w:pPr>
    </w:p>
    <w:p w:rsidR="00333E73" w:rsidRPr="00C43674" w:rsidRDefault="00333E73" w:rsidP="00333E73">
      <w:pPr>
        <w:pStyle w:val="ListParagraph"/>
        <w:numPr>
          <w:ilvl w:val="0"/>
          <w:numId w:val="1"/>
        </w:numPr>
        <w:rPr>
          <w:rFonts w:ascii="Arial" w:hAnsi="Arial" w:cs="Arial"/>
          <w:sz w:val="28"/>
          <w:szCs w:val="28"/>
        </w:rPr>
      </w:pPr>
      <w:r w:rsidRPr="00C43674">
        <w:rPr>
          <w:rFonts w:ascii="Arial" w:hAnsi="Arial" w:cs="Arial"/>
          <w:b/>
          <w:sz w:val="28"/>
          <w:szCs w:val="28"/>
        </w:rPr>
        <w:t>South West Yorkshire Partnership NHS Foundation Trust</w:t>
      </w:r>
      <w:r w:rsidR="00583230" w:rsidRPr="00C43674">
        <w:rPr>
          <w:rFonts w:ascii="Arial" w:hAnsi="Arial" w:cs="Arial"/>
          <w:sz w:val="28"/>
          <w:szCs w:val="28"/>
        </w:rPr>
        <w:t xml:space="preserve"> – Guest speaker </w:t>
      </w:r>
      <w:r w:rsidRPr="00C43674">
        <w:rPr>
          <w:rFonts w:ascii="Arial" w:hAnsi="Arial" w:cs="Arial"/>
          <w:sz w:val="28"/>
          <w:szCs w:val="28"/>
        </w:rPr>
        <w:t xml:space="preserve">Andrea </w:t>
      </w:r>
      <w:r w:rsidR="00D24C77" w:rsidRPr="00C43674">
        <w:rPr>
          <w:rFonts w:ascii="Arial" w:hAnsi="Arial" w:cs="Arial"/>
          <w:sz w:val="28"/>
          <w:szCs w:val="28"/>
        </w:rPr>
        <w:t>Wilson (</w:t>
      </w:r>
      <w:r w:rsidRPr="00C43674">
        <w:rPr>
          <w:rFonts w:ascii="Arial" w:hAnsi="Arial" w:cs="Arial"/>
          <w:sz w:val="28"/>
          <w:szCs w:val="28"/>
        </w:rPr>
        <w:t>AW</w:t>
      </w:r>
      <w:r w:rsidR="00D24C77" w:rsidRPr="00C43674">
        <w:rPr>
          <w:rFonts w:ascii="Arial" w:hAnsi="Arial" w:cs="Arial"/>
          <w:sz w:val="28"/>
          <w:szCs w:val="28"/>
        </w:rPr>
        <w:t>)</w:t>
      </w:r>
      <w:r w:rsidR="00D24C77" w:rsidRPr="00C43674">
        <w:rPr>
          <w:rFonts w:asciiTheme="minorHAnsi" w:hAnsiTheme="minorHAnsi" w:cstheme="minorBidi"/>
          <w:sz w:val="22"/>
          <w:szCs w:val="22"/>
          <w:lang w:eastAsia="en-US"/>
        </w:rPr>
        <w:t xml:space="preserve"> </w:t>
      </w:r>
      <w:r w:rsidR="00D24C77" w:rsidRPr="00C43674">
        <w:rPr>
          <w:rFonts w:ascii="Arial" w:hAnsi="Arial" w:cs="Arial"/>
          <w:sz w:val="28"/>
          <w:szCs w:val="28"/>
          <w:lang w:eastAsia="en-US"/>
        </w:rPr>
        <w:t>gave</w:t>
      </w:r>
      <w:r w:rsidRPr="00C43674">
        <w:rPr>
          <w:rFonts w:ascii="Arial" w:hAnsi="Arial" w:cs="Arial"/>
          <w:sz w:val="28"/>
          <w:szCs w:val="28"/>
          <w:lang w:eastAsia="en-US"/>
        </w:rPr>
        <w:t xml:space="preserve"> an overview of the organisation she represented. AW described SWYPFT’s activity as 60% mental health services, 11% forensics, 24% community services and 5% on other services such as learning disabilities</w:t>
      </w:r>
      <w:r w:rsidR="00583230" w:rsidRPr="00C43674">
        <w:rPr>
          <w:rFonts w:ascii="Arial" w:hAnsi="Arial" w:cs="Arial"/>
          <w:sz w:val="28"/>
          <w:szCs w:val="28"/>
          <w:lang w:eastAsia="en-US"/>
        </w:rPr>
        <w:t xml:space="preserve"> </w:t>
      </w:r>
      <w:r w:rsidRPr="00C43674">
        <w:rPr>
          <w:rFonts w:ascii="Arial" w:hAnsi="Arial" w:cs="Arial"/>
          <w:sz w:val="28"/>
          <w:szCs w:val="28"/>
          <w:lang w:eastAsia="en-US"/>
        </w:rPr>
        <w:t>and that they served over 1.1million people across Wakefield, Barnsley, Huddersfield and the Calderdale area. AW went on to describe the services local to the Wakefield district such as adult mental health</w:t>
      </w:r>
      <w:r w:rsidR="007C7A1D" w:rsidRPr="00C43674">
        <w:rPr>
          <w:rFonts w:ascii="Arial" w:hAnsi="Arial" w:cs="Arial"/>
          <w:sz w:val="28"/>
          <w:szCs w:val="28"/>
          <w:lang w:eastAsia="en-US"/>
        </w:rPr>
        <w:t xml:space="preserve"> and </w:t>
      </w:r>
      <w:r w:rsidRPr="00C43674">
        <w:rPr>
          <w:rFonts w:ascii="Arial" w:hAnsi="Arial" w:cs="Arial"/>
          <w:sz w:val="28"/>
          <w:szCs w:val="28"/>
          <w:lang w:eastAsia="en-US"/>
        </w:rPr>
        <w:t>children mental health service (CAMHS)</w:t>
      </w:r>
      <w:r w:rsidR="007C7A1D" w:rsidRPr="00C43674">
        <w:rPr>
          <w:rFonts w:ascii="Arial" w:hAnsi="Arial" w:cs="Arial"/>
          <w:sz w:val="28"/>
          <w:szCs w:val="28"/>
          <w:lang w:eastAsia="en-US"/>
        </w:rPr>
        <w:t xml:space="preserve"> as well as MH forensics at Newton lodge and the Bretton centre. Other guest speaker Stuart Davis (SD) described how patients access the service via their GP to a Single Point of Access (SPA). This is a 5 days a week service but is picked up other MH services to provide 7 days a week cover. LD commented it is sometimes difficult to get somebody to talk </w:t>
      </w:r>
      <w:r w:rsidR="00D24C77" w:rsidRPr="00C43674">
        <w:rPr>
          <w:rFonts w:ascii="Arial" w:hAnsi="Arial" w:cs="Arial"/>
          <w:sz w:val="28"/>
          <w:szCs w:val="28"/>
          <w:lang w:eastAsia="en-US"/>
        </w:rPr>
        <w:t>quickly when patients need help. SD went on to di</w:t>
      </w:r>
      <w:r w:rsidR="005C4467" w:rsidRPr="00C43674">
        <w:rPr>
          <w:rFonts w:ascii="Arial" w:hAnsi="Arial" w:cs="Arial"/>
          <w:sz w:val="28"/>
          <w:szCs w:val="28"/>
          <w:lang w:eastAsia="en-US"/>
        </w:rPr>
        <w:t>scuss the links to the three</w:t>
      </w:r>
      <w:r w:rsidR="00D24C77" w:rsidRPr="00C43674">
        <w:rPr>
          <w:rFonts w:ascii="Arial" w:hAnsi="Arial" w:cs="Arial"/>
          <w:sz w:val="28"/>
          <w:szCs w:val="28"/>
          <w:lang w:eastAsia="en-US"/>
        </w:rPr>
        <w:t xml:space="preserve"> </w:t>
      </w:r>
      <w:proofErr w:type="gramStart"/>
      <w:r w:rsidR="00D24C77" w:rsidRPr="00C43674">
        <w:rPr>
          <w:rFonts w:ascii="Arial" w:hAnsi="Arial" w:cs="Arial"/>
          <w:sz w:val="28"/>
          <w:szCs w:val="28"/>
          <w:lang w:eastAsia="en-US"/>
        </w:rPr>
        <w:t>health</w:t>
      </w:r>
      <w:proofErr w:type="gramEnd"/>
      <w:r w:rsidR="00D24C77" w:rsidRPr="00C43674">
        <w:rPr>
          <w:rFonts w:ascii="Arial" w:hAnsi="Arial" w:cs="Arial"/>
          <w:sz w:val="28"/>
          <w:szCs w:val="28"/>
          <w:lang w:eastAsia="en-US"/>
        </w:rPr>
        <w:t xml:space="preserve"> and social care hubs that have been formed</w:t>
      </w:r>
      <w:r w:rsidR="005C4467" w:rsidRPr="00C43674">
        <w:rPr>
          <w:rFonts w:ascii="Arial" w:hAnsi="Arial" w:cs="Arial"/>
          <w:sz w:val="28"/>
          <w:szCs w:val="28"/>
          <w:lang w:eastAsia="en-US"/>
        </w:rPr>
        <w:t>, they have a named clinician and named operation manager in each one.</w:t>
      </w:r>
      <w:r w:rsidR="00D24C77" w:rsidRPr="00C43674">
        <w:rPr>
          <w:rFonts w:ascii="Arial" w:hAnsi="Arial" w:cs="Arial"/>
          <w:sz w:val="28"/>
          <w:szCs w:val="28"/>
          <w:lang w:eastAsia="en-US"/>
        </w:rPr>
        <w:t xml:space="preserve"> </w:t>
      </w:r>
    </w:p>
    <w:p w:rsidR="00333E73" w:rsidRPr="00333E73" w:rsidRDefault="00333E73" w:rsidP="00333E73">
      <w:pPr>
        <w:rPr>
          <w:rFonts w:ascii="Arial" w:hAnsi="Arial" w:cs="Arial"/>
          <w:sz w:val="28"/>
          <w:szCs w:val="28"/>
        </w:rPr>
      </w:pPr>
    </w:p>
    <w:p w:rsidR="00C43674"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 </w:t>
      </w:r>
      <w:r w:rsidR="00C43674">
        <w:rPr>
          <w:rFonts w:ascii="Arial" w:hAnsi="Arial" w:cs="Arial"/>
          <w:sz w:val="28"/>
          <w:szCs w:val="28"/>
          <w:lang w:eastAsia="en-US"/>
        </w:rPr>
        <w:t xml:space="preserve">JN mentioned that he had been invited to visit some of the </w:t>
      </w:r>
      <w:r w:rsidR="00C43674">
        <w:rPr>
          <w:rFonts w:ascii="Arial" w:hAnsi="Arial" w:cs="Arial"/>
          <w:sz w:val="28"/>
          <w:szCs w:val="28"/>
          <w:lang w:eastAsia="en-US"/>
        </w:rPr>
        <w:t xml:space="preserve">H&amp;SC </w:t>
      </w:r>
      <w:r w:rsidR="00C43674">
        <w:rPr>
          <w:rFonts w:ascii="Arial" w:hAnsi="Arial" w:cs="Arial"/>
          <w:sz w:val="28"/>
          <w:szCs w:val="28"/>
          <w:lang w:eastAsia="en-US"/>
        </w:rPr>
        <w:t>hubs and described experience of the Castleford based one.</w:t>
      </w:r>
    </w:p>
    <w:p w:rsidR="00B54C80" w:rsidRPr="00C43674" w:rsidRDefault="00B54C80" w:rsidP="00C43674">
      <w:pPr>
        <w:pStyle w:val="ListParagraph"/>
        <w:ind w:left="-491"/>
        <w:rPr>
          <w:rFonts w:ascii="Arial" w:hAnsi="Arial" w:cs="Arial"/>
          <w:sz w:val="28"/>
          <w:szCs w:val="28"/>
          <w:lang w:eastAsia="en-US"/>
        </w:rPr>
      </w:pPr>
    </w:p>
    <w:p w:rsidR="00B54C80" w:rsidRDefault="00B54C80" w:rsidP="00C43674">
      <w:pPr>
        <w:pStyle w:val="ListParagraph"/>
        <w:numPr>
          <w:ilvl w:val="0"/>
          <w:numId w:val="1"/>
        </w:numPr>
        <w:rPr>
          <w:rFonts w:ascii="Arial" w:hAnsi="Arial" w:cs="Arial"/>
          <w:sz w:val="28"/>
          <w:szCs w:val="28"/>
        </w:rPr>
      </w:pPr>
      <w:r w:rsidRPr="0007213E">
        <w:rPr>
          <w:rFonts w:ascii="Arial" w:hAnsi="Arial" w:cs="Arial"/>
          <w:b/>
          <w:sz w:val="28"/>
          <w:szCs w:val="28"/>
        </w:rPr>
        <w:t xml:space="preserve">Practice Updates – </w:t>
      </w:r>
      <w:r>
        <w:rPr>
          <w:rFonts w:ascii="Arial" w:hAnsi="Arial" w:cs="Arial"/>
          <w:sz w:val="28"/>
          <w:szCs w:val="28"/>
          <w:lang w:eastAsia="en-US"/>
        </w:rPr>
        <w:t>KD</w:t>
      </w:r>
      <w:r w:rsidRPr="00B54C80">
        <w:rPr>
          <w:rFonts w:ascii="Arial" w:hAnsi="Arial" w:cs="Arial"/>
          <w:sz w:val="28"/>
          <w:szCs w:val="28"/>
          <w:lang w:eastAsia="en-US"/>
        </w:rPr>
        <w:t xml:space="preserve"> informed the group </w:t>
      </w:r>
      <w:r w:rsidR="00C43674">
        <w:rPr>
          <w:rFonts w:ascii="Arial" w:hAnsi="Arial" w:cs="Arial"/>
          <w:sz w:val="28"/>
          <w:szCs w:val="28"/>
          <w:lang w:eastAsia="en-US"/>
        </w:rPr>
        <w:t>of the daily checks he was doing on the pre booked online and patient partner appointments. Patients who had pre booked appointments but had been seen before the appointment date were being phoned to ask if they were attending, this had seen a least 2 appointment s every day being cancelled when they might have been DNA’s. KD also shared the good news that DNAs were down (8.3%) in 2015 compared to the same period in 2014 (</w:t>
      </w:r>
      <w:proofErr w:type="spellStart"/>
      <w:r w:rsidR="00C43674">
        <w:rPr>
          <w:rFonts w:ascii="Arial" w:hAnsi="Arial" w:cs="Arial"/>
          <w:sz w:val="28"/>
          <w:szCs w:val="28"/>
          <w:lang w:eastAsia="en-US"/>
        </w:rPr>
        <w:t>apr</w:t>
      </w:r>
      <w:proofErr w:type="gramStart"/>
      <w:r w:rsidR="00C43674">
        <w:rPr>
          <w:rFonts w:ascii="Arial" w:hAnsi="Arial" w:cs="Arial"/>
          <w:sz w:val="28"/>
          <w:szCs w:val="28"/>
          <w:lang w:eastAsia="en-US"/>
        </w:rPr>
        <w:t>,may</w:t>
      </w:r>
      <w:proofErr w:type="spellEnd"/>
      <w:proofErr w:type="gramEnd"/>
      <w:r w:rsidR="00C43674">
        <w:rPr>
          <w:rFonts w:ascii="Arial" w:hAnsi="Arial" w:cs="Arial"/>
          <w:sz w:val="28"/>
          <w:szCs w:val="28"/>
          <w:lang w:eastAsia="en-US"/>
        </w:rPr>
        <w:t xml:space="preserve">, </w:t>
      </w:r>
      <w:proofErr w:type="spellStart"/>
      <w:r w:rsidR="00C43674">
        <w:rPr>
          <w:rFonts w:ascii="Arial" w:hAnsi="Arial" w:cs="Arial"/>
          <w:sz w:val="28"/>
          <w:szCs w:val="28"/>
          <w:lang w:eastAsia="en-US"/>
        </w:rPr>
        <w:t>june</w:t>
      </w:r>
      <w:proofErr w:type="spellEnd"/>
      <w:r w:rsidR="00C43674">
        <w:rPr>
          <w:rFonts w:ascii="Arial" w:hAnsi="Arial" w:cs="Arial"/>
          <w:sz w:val="28"/>
          <w:szCs w:val="28"/>
          <w:lang w:eastAsia="en-US"/>
        </w:rPr>
        <w:t>)</w:t>
      </w:r>
      <w:r w:rsidR="00C43674" w:rsidRPr="00C43674">
        <w:rPr>
          <w:rFonts w:ascii="Arial" w:hAnsi="Arial" w:cs="Arial"/>
          <w:sz w:val="28"/>
          <w:szCs w:val="28"/>
          <w:lang w:eastAsia="en-US"/>
        </w:rPr>
        <w:t>.</w:t>
      </w:r>
    </w:p>
    <w:p w:rsidR="00C43674" w:rsidRPr="00C43674" w:rsidRDefault="00C43674" w:rsidP="00C43674">
      <w:pPr>
        <w:pStyle w:val="ListParagraph"/>
        <w:rPr>
          <w:rFonts w:ascii="Arial" w:hAnsi="Arial" w:cs="Arial"/>
          <w:sz w:val="28"/>
          <w:szCs w:val="28"/>
        </w:rPr>
      </w:pPr>
    </w:p>
    <w:p w:rsidR="00C43674" w:rsidRPr="00C43674" w:rsidRDefault="00C43674" w:rsidP="00C43674">
      <w:pPr>
        <w:pStyle w:val="ListParagraph"/>
        <w:numPr>
          <w:ilvl w:val="0"/>
          <w:numId w:val="1"/>
        </w:numPr>
        <w:rPr>
          <w:rFonts w:ascii="Arial" w:hAnsi="Arial" w:cs="Arial"/>
          <w:sz w:val="28"/>
          <w:szCs w:val="28"/>
        </w:rPr>
      </w:pPr>
      <w:r w:rsidRPr="00C43674">
        <w:rPr>
          <w:rFonts w:ascii="Arial" w:hAnsi="Arial" w:cs="Arial"/>
          <w:b/>
          <w:sz w:val="28"/>
          <w:szCs w:val="28"/>
        </w:rPr>
        <w:t xml:space="preserve">Appointments </w:t>
      </w:r>
      <w:r>
        <w:rPr>
          <w:rFonts w:ascii="Arial" w:hAnsi="Arial" w:cs="Arial"/>
          <w:sz w:val="28"/>
          <w:szCs w:val="28"/>
        </w:rPr>
        <w:t>– The current appointment system was discussed and our new PPG member Jean</w:t>
      </w:r>
      <w:r w:rsidR="00290EF8">
        <w:rPr>
          <w:rFonts w:ascii="Arial" w:hAnsi="Arial" w:cs="Arial"/>
          <w:sz w:val="28"/>
          <w:szCs w:val="28"/>
        </w:rPr>
        <w:t xml:space="preserve"> Page</w:t>
      </w:r>
      <w:r>
        <w:rPr>
          <w:rFonts w:ascii="Arial" w:hAnsi="Arial" w:cs="Arial"/>
          <w:sz w:val="28"/>
          <w:szCs w:val="28"/>
        </w:rPr>
        <w:t xml:space="preserve"> (JP) as</w:t>
      </w:r>
      <w:r w:rsidR="00290EF8">
        <w:rPr>
          <w:rFonts w:ascii="Arial" w:hAnsi="Arial" w:cs="Arial"/>
          <w:sz w:val="28"/>
          <w:szCs w:val="28"/>
        </w:rPr>
        <w:t xml:space="preserve">ked why we restrict appointments being booked by patients who have just seen a GP. KD explained it was to try to be fair to all patients by maintaining the 24hr access to booking of appointments which would be destroyed if we went back to letting all </w:t>
      </w:r>
      <w:r w:rsidR="00290EF8">
        <w:rPr>
          <w:rFonts w:ascii="Arial" w:hAnsi="Arial" w:cs="Arial"/>
          <w:sz w:val="28"/>
          <w:szCs w:val="28"/>
        </w:rPr>
        <w:lastRenderedPageBreak/>
        <w:t xml:space="preserve">practice </w:t>
      </w:r>
      <w:proofErr w:type="gramStart"/>
      <w:r w:rsidR="00290EF8">
        <w:rPr>
          <w:rFonts w:ascii="Arial" w:hAnsi="Arial" w:cs="Arial"/>
          <w:sz w:val="28"/>
          <w:szCs w:val="28"/>
        </w:rPr>
        <w:t>staff book</w:t>
      </w:r>
      <w:proofErr w:type="gramEnd"/>
      <w:r w:rsidR="00290EF8">
        <w:rPr>
          <w:rFonts w:ascii="Arial" w:hAnsi="Arial" w:cs="Arial"/>
          <w:sz w:val="28"/>
          <w:szCs w:val="28"/>
        </w:rPr>
        <w:t xml:space="preserve"> every patient request as there would be no appointments left to offer remotely. JP </w:t>
      </w:r>
      <w:r w:rsidR="00B16370">
        <w:rPr>
          <w:rFonts w:ascii="Arial" w:hAnsi="Arial" w:cs="Arial"/>
          <w:sz w:val="28"/>
          <w:szCs w:val="28"/>
        </w:rPr>
        <w:t xml:space="preserve">praised the system but </w:t>
      </w:r>
      <w:r w:rsidR="00290EF8">
        <w:rPr>
          <w:rFonts w:ascii="Arial" w:hAnsi="Arial" w:cs="Arial"/>
          <w:sz w:val="28"/>
          <w:szCs w:val="28"/>
        </w:rPr>
        <w:t>did comment that it was hard for older patients to use new systems but KD did add that reception staff had the authority to help patients who really struggled with this.</w:t>
      </w:r>
    </w:p>
    <w:p w:rsidR="00BE339E" w:rsidRPr="00557C21" w:rsidRDefault="00BE339E" w:rsidP="00557C21">
      <w:pPr>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B16370">
        <w:rPr>
          <w:rFonts w:ascii="Arial" w:hAnsi="Arial" w:cs="Arial"/>
          <w:sz w:val="32"/>
          <w:szCs w:val="32"/>
        </w:rPr>
        <w:t>29</w:t>
      </w:r>
      <w:bookmarkStart w:id="0" w:name="_GoBack"/>
      <w:bookmarkEnd w:id="0"/>
      <w:r w:rsidR="005E16E9" w:rsidRPr="005E16E9">
        <w:rPr>
          <w:rFonts w:ascii="Arial" w:hAnsi="Arial" w:cs="Arial"/>
          <w:sz w:val="32"/>
          <w:szCs w:val="32"/>
          <w:vertAlign w:val="superscript"/>
        </w:rPr>
        <w:t>th</w:t>
      </w:r>
      <w:r w:rsidR="00B16370">
        <w:rPr>
          <w:rFonts w:ascii="Arial" w:hAnsi="Arial" w:cs="Arial"/>
          <w:sz w:val="32"/>
          <w:szCs w:val="32"/>
        </w:rPr>
        <w:t xml:space="preserve"> September</w:t>
      </w:r>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0896DBF8"/>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70B95"/>
    <w:rsid w:val="0007213E"/>
    <w:rsid w:val="00084EA8"/>
    <w:rsid w:val="0015510D"/>
    <w:rsid w:val="001A7428"/>
    <w:rsid w:val="001E35ED"/>
    <w:rsid w:val="00290EF8"/>
    <w:rsid w:val="00302577"/>
    <w:rsid w:val="00333E73"/>
    <w:rsid w:val="00342EF2"/>
    <w:rsid w:val="00357CBA"/>
    <w:rsid w:val="003C720A"/>
    <w:rsid w:val="003D608D"/>
    <w:rsid w:val="003E2E9C"/>
    <w:rsid w:val="00471375"/>
    <w:rsid w:val="004B3CD6"/>
    <w:rsid w:val="004D479F"/>
    <w:rsid w:val="004E40BB"/>
    <w:rsid w:val="0051022F"/>
    <w:rsid w:val="0055420F"/>
    <w:rsid w:val="005578DC"/>
    <w:rsid w:val="00557C21"/>
    <w:rsid w:val="00583230"/>
    <w:rsid w:val="005B6B61"/>
    <w:rsid w:val="005C4467"/>
    <w:rsid w:val="005E16E9"/>
    <w:rsid w:val="006777CF"/>
    <w:rsid w:val="006A009B"/>
    <w:rsid w:val="006D61DE"/>
    <w:rsid w:val="00717326"/>
    <w:rsid w:val="007737F8"/>
    <w:rsid w:val="007C7A1D"/>
    <w:rsid w:val="007E3FC5"/>
    <w:rsid w:val="007F5346"/>
    <w:rsid w:val="008232B2"/>
    <w:rsid w:val="00851BAD"/>
    <w:rsid w:val="008E2AE2"/>
    <w:rsid w:val="009124DA"/>
    <w:rsid w:val="00936FDE"/>
    <w:rsid w:val="009502D7"/>
    <w:rsid w:val="00971834"/>
    <w:rsid w:val="00973EA5"/>
    <w:rsid w:val="009A6688"/>
    <w:rsid w:val="009C2191"/>
    <w:rsid w:val="009E1FC0"/>
    <w:rsid w:val="009E3BB2"/>
    <w:rsid w:val="00A252C4"/>
    <w:rsid w:val="00A74759"/>
    <w:rsid w:val="00AB283B"/>
    <w:rsid w:val="00AD3D11"/>
    <w:rsid w:val="00AE3C39"/>
    <w:rsid w:val="00B03F80"/>
    <w:rsid w:val="00B16370"/>
    <w:rsid w:val="00B23E85"/>
    <w:rsid w:val="00B3113E"/>
    <w:rsid w:val="00B32842"/>
    <w:rsid w:val="00B54C80"/>
    <w:rsid w:val="00B55AD2"/>
    <w:rsid w:val="00B6131B"/>
    <w:rsid w:val="00B732AB"/>
    <w:rsid w:val="00BB2124"/>
    <w:rsid w:val="00BE339E"/>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E063EA"/>
    <w:rsid w:val="00E27350"/>
    <w:rsid w:val="00EA6800"/>
    <w:rsid w:val="00EF6AAB"/>
    <w:rsid w:val="00F7152B"/>
    <w:rsid w:val="00FA34F4"/>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dcterms:created xsi:type="dcterms:W3CDTF">2015-08-07T10:21:00Z</dcterms:created>
  <dcterms:modified xsi:type="dcterms:W3CDTF">2015-08-07T10:45:00Z</dcterms:modified>
</cp:coreProperties>
</file>